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经济与工商管理学院寒假返乡调研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团队项目申报书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所在班级：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黑体" w:hAnsi="宋体" w:eastAsia="黑体" w:cs="Times New Roman"/>
                <w:bCs/>
                <w:sz w:val="26"/>
                <w:szCs w:val="26"/>
              </w:rPr>
            </w:pPr>
            <w:r>
              <w:rPr>
                <w:rFonts w:ascii="黑体" w:hAnsi="宋体" w:eastAsia="黑体" w:cs="Times New Roman"/>
                <w:bCs/>
                <w:sz w:val="26"/>
                <w:szCs w:val="26"/>
              </w:rPr>
              <w:t>20</w:t>
            </w:r>
            <w:r>
              <w:rPr>
                <w:rFonts w:hint="eastAsia" w:ascii="黑体" w:hAnsi="宋体" w:eastAsia="黑体" w:cs="Times New Roman"/>
                <w:bCs/>
                <w:sz w:val="26"/>
                <w:szCs w:val="26"/>
              </w:rPr>
              <w:t>2</w:t>
            </w:r>
            <w:r>
              <w:rPr>
                <w:rFonts w:hint="eastAsia" w:ascii="黑体" w:hAnsi="宋体" w:eastAsia="黑体" w:cs="Times New Roman"/>
                <w:bCs/>
                <w:sz w:val="26"/>
                <w:szCs w:val="2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hAnsi="宋体" w:eastAsia="黑体" w:cs="Times New Roman"/>
                <w:bCs/>
                <w:sz w:val="26"/>
                <w:szCs w:val="26"/>
              </w:rPr>
              <w:t>年12月</w:t>
            </w:r>
          </w:p>
          <w:p>
            <w:pPr>
              <w:pStyle w:val="10"/>
            </w:pPr>
          </w:p>
        </w:tc>
      </w:tr>
    </w:tbl>
    <w:p>
      <w:pPr>
        <w:pStyle w:val="14"/>
        <w:spacing w:before="156"/>
      </w:pPr>
    </w:p>
    <w:p>
      <w:pPr>
        <w:pStyle w:val="14"/>
        <w:spacing w:before="156"/>
        <w:rPr>
          <w:b/>
        </w:rPr>
      </w:pPr>
      <w:r>
        <w:rPr>
          <w:rFonts w:hint="eastAsia"/>
        </w:rPr>
        <w:t>A</w:t>
      </w:r>
      <w:r>
        <w:rPr>
          <w:rFonts w:hint="eastAsia"/>
          <w:b/>
        </w:rPr>
        <w:t>团队基本情况</w:t>
      </w:r>
    </w:p>
    <w:p>
      <w:pPr>
        <w:pStyle w:val="14"/>
        <w:spacing w:before="156"/>
        <w:rPr>
          <w:b/>
        </w:rPr>
      </w:pP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33"/>
        <w:gridCol w:w="1418"/>
        <w:gridCol w:w="1134"/>
        <w:gridCol w:w="709"/>
        <w:gridCol w:w="850"/>
        <w:gridCol w:w="1362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616" w:type="dxa"/>
            <w:gridSpan w:val="8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ind w:firstLine="210" w:firstLineChars="100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专业年级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手 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4"/>
        <w:spacing w:before="156"/>
      </w:pPr>
    </w:p>
    <w:p>
      <w:pPr>
        <w:pStyle w:val="14"/>
        <w:spacing w:before="156"/>
        <w:jc w:val="both"/>
      </w:pPr>
    </w:p>
    <w:p>
      <w:pPr>
        <w:pStyle w:val="14"/>
        <w:spacing w:before="156"/>
      </w:pPr>
    </w:p>
    <w:p>
      <w:pPr>
        <w:pStyle w:val="14"/>
        <w:spacing w:before="156"/>
        <w:rPr>
          <w:b/>
        </w:rPr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实践项目方案</w:t>
      </w:r>
    </w:p>
    <w:p>
      <w:pPr>
        <w:pStyle w:val="14"/>
        <w:spacing w:before="156"/>
      </w:pPr>
    </w:p>
    <w:tbl>
      <w:tblPr>
        <w:tblStyle w:val="4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jc w:val="left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具体日程安排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未来精英成长营审核意见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经管院分团委意见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</w:t>
            </w:r>
          </w:p>
        </w:tc>
      </w:tr>
    </w:tbl>
    <w:p>
      <w:pPr>
        <w:widowControl/>
        <w:snapToGrid/>
        <w:jc w:val="left"/>
        <w:rPr>
          <w:rFonts w:ascii="宋体" w:hAnsi="宋体"/>
          <w:szCs w:val="24"/>
        </w:rPr>
      </w:pPr>
    </w:p>
    <w:p>
      <w:pPr>
        <w:widowControl/>
        <w:snapToGrid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（可另附实践项目申报支撑材料，请正反打印）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ZTNmNzkzMGVlYzlhNWM0YTA2M2JhMTkyNWM3ZGIifQ=="/>
  </w:docVars>
  <w:rsids>
    <w:rsidRoot w:val="00000000"/>
    <w:rsid w:val="2E6F7302"/>
    <w:rsid w:val="5B8C4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2021-12-19T15:21:00Z</dcterms:created>
  <dc:creator>办公室1</dc:creator>
  <cp:lastModifiedBy>kzbdxhlk</cp:lastModifiedBy>
  <dcterms:modified xsi:type="dcterms:W3CDTF">2023-12-02T15:54:26Z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341EFF80E15A4A1492C3174A360C4C45_13</vt:lpwstr>
  </property>
</Properties>
</file>